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EC3881">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2</w:t>
      </w:r>
    </w:p>
    <w:p w14:paraId="4D865704">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cs="Times New Roman"/>
          <w:shd w:val="clear" w:color="auto" w:fill="auto"/>
          <w:lang w:val="en-US" w:eastAsia="zh-CN"/>
        </w:rPr>
      </w:pPr>
      <w:r>
        <w:rPr>
          <w:rFonts w:hint="eastAsia" w:ascii="Times New Roman" w:hAnsi="Times New Roman" w:eastAsia="方正小标宋简体" w:cs="Times New Roman"/>
          <w:sz w:val="44"/>
          <w:szCs w:val="44"/>
          <w:shd w:val="clear" w:color="auto" w:fill="auto"/>
          <w:lang w:val="en-US" w:eastAsia="zh-CN"/>
        </w:rPr>
        <w:t>现场</w:t>
      </w:r>
      <w:r>
        <w:rPr>
          <w:rFonts w:hint="default" w:ascii="Times New Roman" w:hAnsi="Times New Roman" w:eastAsia="方正小标宋简体" w:cs="Times New Roman"/>
          <w:sz w:val="44"/>
          <w:szCs w:val="44"/>
          <w:shd w:val="clear" w:color="auto" w:fill="auto"/>
          <w:lang w:val="en-US" w:eastAsia="zh-CN"/>
        </w:rPr>
        <w:t>资格审查材料清单</w:t>
      </w:r>
    </w:p>
    <w:p w14:paraId="25A4AEC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kern w:val="0"/>
          <w:sz w:val="32"/>
          <w:szCs w:val="32"/>
          <w:highlight w:val="none"/>
          <w:lang w:val="en-US" w:eastAsia="zh-CN"/>
        </w:rPr>
      </w:pPr>
    </w:p>
    <w:p w14:paraId="7412D63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kern w:val="0"/>
          <w:sz w:val="32"/>
          <w:szCs w:val="32"/>
          <w:highlight w:val="none"/>
          <w:lang w:val="en-US" w:eastAsia="zh-CN"/>
        </w:rPr>
        <w:t>进入现场资格审查范围人员，本人务于指定时间内按要求进行资格审查，需提供资格审查材料的原件及复印件，具体要求如下</w:t>
      </w:r>
      <w:r>
        <w:rPr>
          <w:rFonts w:hint="default" w:ascii="Times New Roman" w:hAnsi="Times New Roman" w:eastAsia="仿宋_GB2312" w:cs="Times New Roman"/>
          <w:sz w:val="32"/>
          <w:szCs w:val="32"/>
          <w:lang w:val="en-US" w:eastAsia="zh-CN"/>
        </w:rPr>
        <w:t>：</w:t>
      </w:r>
    </w:p>
    <w:p w14:paraId="4E352FF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（一）202</w:t>
      </w:r>
      <w:r>
        <w:rPr>
          <w:rFonts w:hint="eastAsia" w:ascii="Times New Roman" w:hAnsi="Times New Roman" w:eastAsia="楷体_GB2312" w:cs="Times New Roman"/>
          <w:sz w:val="32"/>
          <w:szCs w:val="32"/>
          <w:lang w:val="en-US" w:eastAsia="zh-CN"/>
        </w:rPr>
        <w:t>5</w:t>
      </w:r>
      <w:r>
        <w:rPr>
          <w:rFonts w:hint="default" w:ascii="Times New Roman" w:hAnsi="Times New Roman" w:eastAsia="楷体_GB2312" w:cs="Times New Roman"/>
          <w:sz w:val="32"/>
          <w:szCs w:val="32"/>
        </w:rPr>
        <w:t>年应届高校毕业生：</w:t>
      </w:r>
    </w:p>
    <w:p w14:paraId="6182B12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1.《2025年莱州市优秀毕业生公开招聘报名登记表》;</w:t>
      </w:r>
    </w:p>
    <w:p w14:paraId="3C21273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sz w:val="32"/>
          <w:szCs w:val="32"/>
        </w:rPr>
        <w:t>本人签字按手印的</w:t>
      </w:r>
      <w:r>
        <w:rPr>
          <w:rFonts w:hint="eastAsia" w:ascii="仿宋_GB2312" w:hAnsi="仿宋_GB2312" w:eastAsia="仿宋_GB2312" w:cs="仿宋_GB2312"/>
          <w:kern w:val="0"/>
          <w:sz w:val="32"/>
          <w:szCs w:val="32"/>
          <w:highlight w:val="none"/>
          <w:lang w:val="en-US" w:eastAsia="zh-CN"/>
        </w:rPr>
        <w:t>《诚信承诺书》;</w:t>
      </w:r>
    </w:p>
    <w:p w14:paraId="08C78E2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3.身份证原件及复印件;</w:t>
      </w:r>
    </w:p>
    <w:p w14:paraId="64623F6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4.笔试准考证;</w:t>
      </w:r>
    </w:p>
    <w:p w14:paraId="7BB3052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shd w:val="clear" w:color="auto" w:fill="auto"/>
          <w:lang w:val="en-US" w:eastAsia="zh-CN"/>
        </w:rPr>
      </w:pPr>
      <w:r>
        <w:rPr>
          <w:rFonts w:hint="eastAsia" w:ascii="仿宋_GB2312" w:hAnsi="仿宋_GB2312" w:eastAsia="仿宋_GB2312" w:cs="仿宋_GB2312"/>
          <w:color w:val="000000"/>
          <w:sz w:val="32"/>
          <w:szCs w:val="32"/>
          <w:shd w:val="clear" w:color="auto" w:fill="auto"/>
          <w:lang w:val="en-US" w:eastAsia="zh-CN"/>
        </w:rPr>
        <w:t>5.</w:t>
      </w:r>
      <w:r>
        <w:rPr>
          <w:rFonts w:hint="eastAsia" w:ascii="仿宋_GB2312" w:hAnsi="仿宋_GB2312" w:eastAsia="仿宋_GB2312" w:cs="仿宋_GB2312"/>
          <w:color w:val="000000"/>
          <w:sz w:val="32"/>
          <w:szCs w:val="32"/>
          <w:shd w:val="clear" w:color="auto" w:fill="auto"/>
        </w:rPr>
        <w:t>中共党员</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rPr>
        <w:t>学生干部证明</w:t>
      </w:r>
      <w:r>
        <w:rPr>
          <w:rFonts w:hint="eastAsia" w:ascii="仿宋_GB2312" w:hAnsi="仿宋_GB2312" w:eastAsia="仿宋_GB2312" w:cs="仿宋_GB2312"/>
          <w:color w:val="000000"/>
          <w:sz w:val="32"/>
          <w:szCs w:val="32"/>
          <w:shd w:val="clear" w:color="auto" w:fill="auto"/>
          <w:lang w:eastAsia="zh-CN"/>
        </w:rPr>
        <w:t>原件（</w:t>
      </w:r>
      <w:r>
        <w:rPr>
          <w:rFonts w:hint="eastAsia" w:ascii="仿宋_GB2312" w:hAnsi="仿宋_GB2312" w:eastAsia="仿宋_GB2312" w:cs="仿宋_GB2312"/>
          <w:color w:val="000000"/>
          <w:sz w:val="32"/>
          <w:szCs w:val="32"/>
          <w:shd w:val="clear" w:color="auto" w:fill="auto"/>
          <w:lang w:val="en-US" w:eastAsia="zh-CN"/>
        </w:rPr>
        <w:t>附件4</w:t>
      </w:r>
      <w:r>
        <w:rPr>
          <w:rFonts w:hint="eastAsia" w:ascii="仿宋_GB2312" w:hAnsi="仿宋_GB2312" w:eastAsia="仿宋_GB2312" w:cs="仿宋_GB2312"/>
          <w:color w:val="000000"/>
          <w:sz w:val="32"/>
          <w:szCs w:val="32"/>
          <w:shd w:val="clear" w:color="auto" w:fill="auto"/>
          <w:lang w:eastAsia="zh-CN"/>
        </w:rPr>
        <w:t>）及学生干部经历相关辅证材料（</w:t>
      </w:r>
      <w:r>
        <w:rPr>
          <w:rFonts w:hint="eastAsia" w:ascii="仿宋_GB2312" w:hAnsi="仿宋_GB2312" w:eastAsia="仿宋_GB2312" w:cs="仿宋_GB2312"/>
          <w:color w:val="000000"/>
          <w:sz w:val="32"/>
          <w:szCs w:val="32"/>
          <w:shd w:val="clear" w:color="auto" w:fill="auto"/>
          <w:lang w:val="en-US" w:eastAsia="zh-CN"/>
        </w:rPr>
        <w:t>其中，辅证材料包括但不限于担任学生干部的任职文书、聘书、通讯录或参加学校活动的新闻报道等</w:t>
      </w:r>
      <w:r>
        <w:rPr>
          <w:rFonts w:hint="eastAsia" w:ascii="仿宋_GB2312" w:hAnsi="仿宋_GB2312" w:eastAsia="仿宋_GB2312" w:cs="仿宋_GB2312"/>
          <w:color w:val="000000"/>
          <w:sz w:val="32"/>
          <w:szCs w:val="32"/>
          <w:shd w:val="clear" w:color="auto" w:fill="auto"/>
          <w:lang w:eastAsia="zh-CN"/>
        </w:rPr>
        <w:t>）；</w:t>
      </w:r>
    </w:p>
    <w:p w14:paraId="3E60F0C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6.</w:t>
      </w:r>
      <w:r>
        <w:rPr>
          <w:rFonts w:hint="eastAsia" w:ascii="仿宋_GB2312" w:eastAsia="仿宋_GB2312"/>
          <w:sz w:val="32"/>
          <w:szCs w:val="32"/>
        </w:rPr>
        <w:t>国家承认的</w:t>
      </w:r>
      <w:r>
        <w:rPr>
          <w:rFonts w:hint="eastAsia" w:ascii="仿宋_GB2312" w:hAnsi="仿宋_GB2312" w:eastAsia="仿宋_GB2312" w:cs="仿宋_GB2312"/>
          <w:kern w:val="0"/>
          <w:sz w:val="32"/>
          <w:szCs w:val="32"/>
          <w:highlight w:val="none"/>
          <w:lang w:val="en-US" w:eastAsia="zh-CN"/>
        </w:rPr>
        <w:t>各个层次的学历证书原件及复印件。其中，专升本的考生，需分别提供专科、本科学历证书；研究生的考生，需分别提供（专科）、本科、研究生学历证书；</w:t>
      </w:r>
    </w:p>
    <w:p w14:paraId="17CD174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7.各个层次对应的学位证书原件及复印件；</w:t>
      </w:r>
    </w:p>
    <w:p w14:paraId="7DFCC1D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8.各个层次的</w:t>
      </w:r>
      <w:r>
        <w:rPr>
          <w:rFonts w:hint="eastAsia" w:ascii="仿宋_GB2312" w:eastAsia="仿宋_GB2312"/>
          <w:sz w:val="32"/>
          <w:szCs w:val="32"/>
        </w:rPr>
        <w:t>教育部学历证书电子注册备案表、中国</w:t>
      </w:r>
      <w:r>
        <w:rPr>
          <w:rFonts w:ascii="仿宋_GB2312" w:eastAsia="仿宋_GB2312"/>
          <w:sz w:val="32"/>
          <w:szCs w:val="32"/>
        </w:rPr>
        <w:t>高等</w:t>
      </w:r>
      <w:r>
        <w:rPr>
          <w:rFonts w:hint="eastAsia" w:ascii="仿宋_GB2312" w:eastAsia="仿宋_GB2312"/>
          <w:sz w:val="32"/>
          <w:szCs w:val="32"/>
        </w:rPr>
        <w:t>教育</w:t>
      </w:r>
      <w:r>
        <w:rPr>
          <w:rFonts w:ascii="仿宋_GB2312" w:eastAsia="仿宋_GB2312"/>
          <w:sz w:val="32"/>
          <w:szCs w:val="32"/>
        </w:rPr>
        <w:t>学位在线验证报告</w:t>
      </w:r>
      <w:r>
        <w:rPr>
          <w:rFonts w:hint="eastAsia" w:ascii="仿宋_GB2312" w:eastAsia="仿宋_GB2312"/>
          <w:sz w:val="32"/>
          <w:szCs w:val="32"/>
        </w:rPr>
        <w:t>（https://www.chsi.com.cn,中国高等教育学生信息网查询打印）</w:t>
      </w:r>
      <w:r>
        <w:rPr>
          <w:rFonts w:hint="eastAsia" w:ascii="仿宋_GB2312" w:hAnsi="仿宋_GB2312" w:eastAsia="仿宋_GB2312" w:cs="仿宋_GB2312"/>
          <w:kern w:val="0"/>
          <w:sz w:val="32"/>
          <w:szCs w:val="32"/>
          <w:highlight w:val="none"/>
          <w:lang w:val="en-US" w:eastAsia="zh-CN"/>
        </w:rPr>
        <w:t>；</w:t>
      </w:r>
    </w:p>
    <w:p w14:paraId="2EEC7B0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9.岗位要求的其他相关材料，具体如下：</w:t>
      </w:r>
    </w:p>
    <w:p w14:paraId="4ACE079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yellow"/>
          <w:lang w:val="en-US" w:eastAsia="zh-CN"/>
        </w:rPr>
      </w:pPr>
      <w:r>
        <w:rPr>
          <w:rFonts w:hint="eastAsia" w:ascii="仿宋_GB2312" w:hAnsi="仿宋_GB2312" w:eastAsia="仿宋_GB2312" w:cs="仿宋_GB2312"/>
          <w:kern w:val="0"/>
          <w:sz w:val="32"/>
          <w:szCs w:val="32"/>
          <w:highlight w:val="none"/>
          <w:lang w:val="en-US" w:eastAsia="zh-CN"/>
        </w:rPr>
        <w:t>（1）尚未取得学历学位证书的2025年应届毕业生，需要提供学生证以及本人手写签字的</w:t>
      </w:r>
      <w:r>
        <w:rPr>
          <w:rFonts w:hint="eastAsia" w:ascii="仿宋_GB2312" w:hAnsi="仿宋_GB2312" w:eastAsia="仿宋_GB2312" w:cs="仿宋_GB2312"/>
          <w:sz w:val="32"/>
          <w:szCs w:val="32"/>
          <w:highlight w:val="none"/>
        </w:rPr>
        <w:t>将在202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年7月31日前取得相关学历学位证书</w:t>
      </w:r>
      <w:r>
        <w:rPr>
          <w:rFonts w:hint="eastAsia" w:ascii="仿宋_GB2312" w:hAnsi="仿宋_GB2312" w:eastAsia="仿宋_GB2312" w:cs="仿宋_GB2312"/>
          <w:kern w:val="0"/>
          <w:sz w:val="32"/>
          <w:szCs w:val="32"/>
          <w:highlight w:val="none"/>
          <w:lang w:val="en-US" w:eastAsia="zh-CN"/>
        </w:rPr>
        <w:t>承诺书。其中，尚未就业的，还需提供所在学校出具的就业推荐表</w:t>
      </w:r>
      <w:r>
        <w:rPr>
          <w:rFonts w:hint="eastAsia" w:ascii="仿宋_GB2312" w:hAnsi="仿宋_GB2312" w:eastAsia="仿宋_GB2312" w:cs="仿宋_GB2312"/>
          <w:strike w:val="0"/>
          <w:dstrike w:val="0"/>
          <w:kern w:val="0"/>
          <w:sz w:val="32"/>
          <w:szCs w:val="32"/>
          <w:highlight w:val="none"/>
          <w:lang w:val="en-US" w:eastAsia="zh-CN"/>
        </w:rPr>
        <w:t>；已经就业或签订就业协议书的，还需提供具有用人管理权限部门或单位出具的单位同意报考介绍信原件（式样见附件3）或解约的证明材料；</w:t>
      </w:r>
    </w:p>
    <w:p w14:paraId="64D7D21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（2）以辅修专业报考的，需由学校教务部门开具所学专业情况证明，并须注明能够取得的学历，以及本人手写签字的</w:t>
      </w:r>
      <w:r>
        <w:rPr>
          <w:rFonts w:hint="eastAsia" w:ascii="仿宋_GB2312" w:hAnsi="仿宋_GB2312" w:eastAsia="仿宋_GB2312" w:cs="仿宋_GB2312"/>
          <w:sz w:val="32"/>
          <w:szCs w:val="32"/>
          <w:highlight w:val="none"/>
        </w:rPr>
        <w:t>将在202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年7月31日前取得相关学历学位证书</w:t>
      </w:r>
      <w:r>
        <w:rPr>
          <w:rFonts w:hint="eastAsia" w:ascii="仿宋_GB2312" w:hAnsi="仿宋_GB2312" w:eastAsia="仿宋_GB2312" w:cs="仿宋_GB2312"/>
          <w:kern w:val="0"/>
          <w:sz w:val="32"/>
          <w:szCs w:val="32"/>
          <w:highlight w:val="none"/>
          <w:lang w:val="en-US" w:eastAsia="zh-CN"/>
        </w:rPr>
        <w:t>承诺书；</w:t>
      </w:r>
    </w:p>
    <w:p w14:paraId="18F5188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kern w:val="0"/>
          <w:sz w:val="32"/>
          <w:szCs w:val="32"/>
          <w:highlight w:val="none"/>
          <w:lang w:val="en-US" w:eastAsia="zh-CN"/>
        </w:rPr>
        <w:t>（3）</w:t>
      </w:r>
      <w:r>
        <w:rPr>
          <w:rFonts w:hint="default" w:ascii="Times New Roman" w:hAnsi="Times New Roman" w:eastAsia="仿宋_GB2312" w:cs="Times New Roman"/>
          <w:sz w:val="32"/>
          <w:szCs w:val="32"/>
        </w:rPr>
        <w:t>国（境）外学历学位认证书〔未取得国（境）外学历学位认证书的须提供国（境）外学历学位证书</w:t>
      </w:r>
      <w:r>
        <w:rPr>
          <w:rFonts w:hint="eastAsia" w:ascii="仿宋_GB2312" w:hAnsi="仿宋_GB2312" w:eastAsia="仿宋_GB2312" w:cs="仿宋_GB2312"/>
          <w:kern w:val="0"/>
          <w:sz w:val="32"/>
          <w:szCs w:val="32"/>
          <w:highlight w:val="none"/>
          <w:lang w:val="en-US" w:eastAsia="zh-CN"/>
        </w:rPr>
        <w:t>及有资质的机构出具的翻译资料</w:t>
      </w:r>
      <w:r>
        <w:rPr>
          <w:rFonts w:hint="default" w:ascii="Times New Roman" w:hAnsi="Times New Roman" w:eastAsia="仿宋_GB2312" w:cs="Times New Roman"/>
          <w:sz w:val="32"/>
          <w:szCs w:val="32"/>
        </w:rPr>
        <w:t>和能够按时取得国（境）外学历学位认证书的个人书面承诺，承诺专业须与国（境）外学历学位认证书一致〕</w:t>
      </w:r>
      <w:r>
        <w:rPr>
          <w:rFonts w:hint="eastAsia" w:ascii="Times New Roman" w:hAnsi="Times New Roman" w:eastAsia="仿宋_GB2312" w:cs="Times New Roman"/>
          <w:sz w:val="32"/>
          <w:szCs w:val="32"/>
          <w:lang w:eastAsia="zh-CN"/>
        </w:rPr>
        <w:t>。</w:t>
      </w:r>
    </w:p>
    <w:p w14:paraId="0DCA86C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10.其他需说明的材料。</w:t>
      </w:r>
    </w:p>
    <w:p w14:paraId="68EA1C1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w:t>
      </w:r>
      <w:r>
        <w:rPr>
          <w:rFonts w:hint="default" w:ascii="Times New Roman" w:hAnsi="Times New Roman" w:eastAsia="楷体_GB2312" w:cs="Times New Roman"/>
          <w:sz w:val="32"/>
          <w:szCs w:val="32"/>
          <w:lang w:eastAsia="zh-CN"/>
        </w:rPr>
        <w:t>往届毕业生</w:t>
      </w:r>
      <w:r>
        <w:rPr>
          <w:rFonts w:hint="default" w:ascii="Times New Roman" w:hAnsi="Times New Roman" w:eastAsia="楷体_GB2312" w:cs="Times New Roman"/>
          <w:sz w:val="32"/>
          <w:szCs w:val="32"/>
        </w:rPr>
        <w:t>需提供以下材料：</w:t>
      </w:r>
    </w:p>
    <w:p w14:paraId="01FD7A7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1.《2025年莱州市优秀毕业生公开招聘报名登记表》;</w:t>
      </w:r>
    </w:p>
    <w:p w14:paraId="3E9037B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sz w:val="32"/>
          <w:szCs w:val="32"/>
        </w:rPr>
        <w:t>本人签字按手印的</w:t>
      </w:r>
      <w:r>
        <w:rPr>
          <w:rFonts w:hint="eastAsia" w:ascii="仿宋_GB2312" w:hAnsi="仿宋_GB2312" w:eastAsia="仿宋_GB2312" w:cs="仿宋_GB2312"/>
          <w:kern w:val="0"/>
          <w:sz w:val="32"/>
          <w:szCs w:val="32"/>
          <w:highlight w:val="none"/>
          <w:lang w:val="en-US" w:eastAsia="zh-CN"/>
        </w:rPr>
        <w:t>《诚信承诺书》;</w:t>
      </w:r>
    </w:p>
    <w:p w14:paraId="479F730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3.身份证原件及复印件;</w:t>
      </w:r>
    </w:p>
    <w:p w14:paraId="6462FA4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4.笔试准考证;</w:t>
      </w:r>
    </w:p>
    <w:p w14:paraId="0626AA7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sz w:val="32"/>
          <w:szCs w:val="32"/>
          <w:shd w:val="clear" w:color="auto" w:fill="auto"/>
          <w:lang w:eastAsia="zh-CN"/>
        </w:rPr>
      </w:pPr>
      <w:r>
        <w:rPr>
          <w:rFonts w:hint="eastAsia" w:ascii="仿宋_GB2312" w:hAnsi="仿宋_GB2312" w:eastAsia="仿宋_GB2312" w:cs="仿宋_GB2312"/>
          <w:color w:val="000000"/>
          <w:sz w:val="32"/>
          <w:szCs w:val="32"/>
          <w:shd w:val="clear" w:color="auto" w:fill="auto"/>
          <w:lang w:val="en-US" w:eastAsia="zh-CN"/>
        </w:rPr>
        <w:t>5.</w:t>
      </w:r>
      <w:bookmarkStart w:id="0" w:name="_GoBack"/>
      <w:bookmarkEnd w:id="0"/>
      <w:r>
        <w:rPr>
          <w:rFonts w:hint="eastAsia" w:ascii="仿宋_GB2312" w:hAnsi="仿宋_GB2312" w:eastAsia="仿宋_GB2312" w:cs="仿宋_GB2312"/>
          <w:color w:val="000000"/>
          <w:sz w:val="32"/>
          <w:szCs w:val="32"/>
          <w:shd w:val="clear" w:color="auto" w:fill="auto"/>
        </w:rPr>
        <w:t>中共党员</w:t>
      </w:r>
      <w:r>
        <w:rPr>
          <w:rFonts w:hint="eastAsia" w:ascii="仿宋_GB2312" w:hAnsi="仿宋_GB2312" w:eastAsia="仿宋_GB2312" w:cs="仿宋_GB2312"/>
          <w:color w:val="000000"/>
          <w:sz w:val="32"/>
          <w:szCs w:val="32"/>
          <w:shd w:val="clear" w:color="auto" w:fill="auto"/>
          <w:lang w:eastAsia="zh-CN"/>
        </w:rPr>
        <w:t>、</w:t>
      </w:r>
      <w:r>
        <w:rPr>
          <w:rFonts w:hint="eastAsia" w:ascii="仿宋_GB2312" w:hAnsi="仿宋_GB2312" w:eastAsia="仿宋_GB2312" w:cs="仿宋_GB2312"/>
          <w:color w:val="000000"/>
          <w:sz w:val="32"/>
          <w:szCs w:val="32"/>
          <w:shd w:val="clear" w:color="auto" w:fill="auto"/>
        </w:rPr>
        <w:t>学生干部证明</w:t>
      </w:r>
      <w:r>
        <w:rPr>
          <w:rFonts w:hint="eastAsia" w:ascii="仿宋_GB2312" w:hAnsi="仿宋_GB2312" w:eastAsia="仿宋_GB2312" w:cs="仿宋_GB2312"/>
          <w:color w:val="000000"/>
          <w:sz w:val="32"/>
          <w:szCs w:val="32"/>
          <w:shd w:val="clear" w:color="auto" w:fill="auto"/>
          <w:lang w:eastAsia="zh-CN"/>
        </w:rPr>
        <w:t>原件（</w:t>
      </w:r>
      <w:r>
        <w:rPr>
          <w:rFonts w:hint="eastAsia" w:ascii="仿宋_GB2312" w:hAnsi="仿宋_GB2312" w:eastAsia="仿宋_GB2312" w:cs="仿宋_GB2312"/>
          <w:color w:val="000000"/>
          <w:sz w:val="32"/>
          <w:szCs w:val="32"/>
          <w:shd w:val="clear" w:color="auto" w:fill="auto"/>
          <w:lang w:val="en-US" w:eastAsia="zh-CN"/>
        </w:rPr>
        <w:t>附件4</w:t>
      </w:r>
      <w:r>
        <w:rPr>
          <w:rFonts w:hint="eastAsia" w:ascii="仿宋_GB2312" w:hAnsi="仿宋_GB2312" w:eastAsia="仿宋_GB2312" w:cs="仿宋_GB2312"/>
          <w:color w:val="000000"/>
          <w:sz w:val="32"/>
          <w:szCs w:val="32"/>
          <w:shd w:val="clear" w:color="auto" w:fill="auto"/>
          <w:lang w:eastAsia="zh-CN"/>
        </w:rPr>
        <w:t>）及学生干部经历相关辅证材料（</w:t>
      </w:r>
      <w:r>
        <w:rPr>
          <w:rFonts w:hint="eastAsia" w:ascii="仿宋_GB2312" w:hAnsi="仿宋_GB2312" w:eastAsia="仿宋_GB2312" w:cs="仿宋_GB2312"/>
          <w:color w:val="000000"/>
          <w:sz w:val="32"/>
          <w:szCs w:val="32"/>
          <w:shd w:val="clear" w:color="auto" w:fill="auto"/>
          <w:lang w:val="en-US" w:eastAsia="zh-CN"/>
        </w:rPr>
        <w:t>其中，辅证材料包括但不限于担任学生干部的任职文书、聘书、通讯录或参加学校活动的新闻报道等</w:t>
      </w:r>
      <w:r>
        <w:rPr>
          <w:rFonts w:hint="eastAsia" w:ascii="仿宋_GB2312" w:hAnsi="仿宋_GB2312" w:eastAsia="仿宋_GB2312" w:cs="仿宋_GB2312"/>
          <w:color w:val="000000"/>
          <w:sz w:val="32"/>
          <w:szCs w:val="32"/>
          <w:shd w:val="clear" w:color="auto" w:fill="auto"/>
          <w:lang w:eastAsia="zh-CN"/>
        </w:rPr>
        <w:t>）；</w:t>
      </w:r>
    </w:p>
    <w:p w14:paraId="0A2C603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6.</w:t>
      </w:r>
      <w:r>
        <w:rPr>
          <w:rFonts w:hint="eastAsia" w:ascii="仿宋_GB2312" w:eastAsia="仿宋_GB2312"/>
          <w:sz w:val="32"/>
          <w:szCs w:val="32"/>
        </w:rPr>
        <w:t>国家承认的</w:t>
      </w:r>
      <w:r>
        <w:rPr>
          <w:rFonts w:hint="eastAsia" w:ascii="仿宋_GB2312" w:hAnsi="仿宋_GB2312" w:eastAsia="仿宋_GB2312" w:cs="仿宋_GB2312"/>
          <w:kern w:val="0"/>
          <w:sz w:val="32"/>
          <w:szCs w:val="32"/>
          <w:highlight w:val="none"/>
          <w:lang w:val="en-US" w:eastAsia="zh-CN"/>
        </w:rPr>
        <w:t>各个层次的学历证书原件及复印件。其中，专升本的考生，需分别提供专科、本科学历证书；研究生的考生，需分别提供（专科）、本科、研究生学历证书；</w:t>
      </w:r>
    </w:p>
    <w:p w14:paraId="632A239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7.各个层次对应的学位证书原件及复印件；</w:t>
      </w:r>
    </w:p>
    <w:p w14:paraId="4EF8A68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8.各个层次的</w:t>
      </w:r>
      <w:r>
        <w:rPr>
          <w:rFonts w:hint="eastAsia" w:ascii="仿宋_GB2312" w:eastAsia="仿宋_GB2312"/>
          <w:sz w:val="32"/>
          <w:szCs w:val="32"/>
        </w:rPr>
        <w:t>教育部学历证书电子注册备案表、中国</w:t>
      </w:r>
      <w:r>
        <w:rPr>
          <w:rFonts w:ascii="仿宋_GB2312" w:eastAsia="仿宋_GB2312"/>
          <w:sz w:val="32"/>
          <w:szCs w:val="32"/>
        </w:rPr>
        <w:t>高等</w:t>
      </w:r>
      <w:r>
        <w:rPr>
          <w:rFonts w:hint="eastAsia" w:ascii="仿宋_GB2312" w:eastAsia="仿宋_GB2312"/>
          <w:sz w:val="32"/>
          <w:szCs w:val="32"/>
        </w:rPr>
        <w:t>教育</w:t>
      </w:r>
      <w:r>
        <w:rPr>
          <w:rFonts w:ascii="仿宋_GB2312" w:eastAsia="仿宋_GB2312"/>
          <w:sz w:val="32"/>
          <w:szCs w:val="32"/>
        </w:rPr>
        <w:t>学位在线验证报告</w:t>
      </w:r>
      <w:r>
        <w:rPr>
          <w:rFonts w:hint="eastAsia" w:ascii="仿宋_GB2312" w:eastAsia="仿宋_GB2312"/>
          <w:sz w:val="32"/>
          <w:szCs w:val="32"/>
        </w:rPr>
        <w:t>（https://www.chsi.com.cn,中国高等教育学生信息网查询打印）</w:t>
      </w:r>
      <w:r>
        <w:rPr>
          <w:rFonts w:hint="eastAsia" w:ascii="仿宋_GB2312" w:hAnsi="仿宋_GB2312" w:eastAsia="仿宋_GB2312" w:cs="仿宋_GB2312"/>
          <w:kern w:val="0"/>
          <w:sz w:val="32"/>
          <w:szCs w:val="32"/>
          <w:highlight w:val="none"/>
          <w:lang w:val="en-US" w:eastAsia="zh-CN"/>
        </w:rPr>
        <w:t>；</w:t>
      </w:r>
    </w:p>
    <w:p w14:paraId="7FD6172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9.有工作单位的考生，提交单位同意报考介绍信原件（式样见附件2）。无工作单位的考生提供书面说明，其中：</w:t>
      </w:r>
    </w:p>
    <w:p w14:paraId="7609A7F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（1）自报名时起至今无工作单位的，须做出</w:t>
      </w:r>
      <w:r>
        <w:rPr>
          <w:rFonts w:hint="default" w:ascii="Times New Roman" w:hAnsi="Times New Roman" w:eastAsia="仿宋_GB2312" w:cs="Times New Roman"/>
          <w:sz w:val="32"/>
          <w:szCs w:val="32"/>
        </w:rPr>
        <w:t>处于无业状态的个人书面承诺书</w:t>
      </w:r>
      <w:r>
        <w:rPr>
          <w:rFonts w:hint="eastAsia" w:ascii="仿宋_GB2312" w:hAnsi="仿宋_GB2312" w:eastAsia="仿宋_GB2312" w:cs="仿宋_GB2312"/>
          <w:kern w:val="0"/>
          <w:sz w:val="32"/>
          <w:szCs w:val="32"/>
          <w:highlight w:val="none"/>
          <w:lang w:val="en-US" w:eastAsia="zh-CN"/>
        </w:rPr>
        <w:t>。</w:t>
      </w:r>
    </w:p>
    <w:p w14:paraId="17A05D6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（2）现工作单位与报名时工作单位不一致的，还应出具与原单位解约的证明材料和现工作单位的劳动合同及同意报考介绍信（式样见附件3）。</w:t>
      </w:r>
    </w:p>
    <w:p w14:paraId="24955E5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（3）报名时无工作单位、现在有工作单位的，应出具现工作单位的劳动合同及同意报考介绍信（式样见附件3）。</w:t>
      </w:r>
    </w:p>
    <w:p w14:paraId="77DB09B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（4）已与报名时所在的工作单位解约或辞职、目前无工作单位的，应出具原单位解约证明材料并做出书面说明。</w:t>
      </w:r>
    </w:p>
    <w:p w14:paraId="75556BC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10.国（境）外留学生，还需提供已取得国（境）外学历学位证书以及教育部门认证报告。</w:t>
      </w:r>
    </w:p>
    <w:p w14:paraId="3C7DC57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kern w:val="0"/>
          <w:sz w:val="32"/>
          <w:szCs w:val="32"/>
          <w:highlight w:val="none"/>
          <w:lang w:val="en-US" w:eastAsia="zh-CN"/>
        </w:rPr>
        <w:t>11.其他需说明的材料。</w:t>
      </w:r>
    </w:p>
    <w:p w14:paraId="5A716F2E">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z w:val="32"/>
          <w:szCs w:val="32"/>
          <w:lang w:val="en-US" w:eastAsia="zh-CN"/>
        </w:rPr>
      </w:pPr>
    </w:p>
    <w:sectPr>
      <w:pgSz w:w="11906" w:h="16838"/>
      <w:pgMar w:top="158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5OWJiZThkNzZmMTQ3ZDdkOTVmY2M3YTJhYmM3ZGMifQ=="/>
  </w:docVars>
  <w:rsids>
    <w:rsidRoot w:val="00000000"/>
    <w:rsid w:val="01C522E0"/>
    <w:rsid w:val="03BA7835"/>
    <w:rsid w:val="0737348A"/>
    <w:rsid w:val="082571CE"/>
    <w:rsid w:val="0996113B"/>
    <w:rsid w:val="15556C15"/>
    <w:rsid w:val="18AA212B"/>
    <w:rsid w:val="196D2C99"/>
    <w:rsid w:val="1BFB74D3"/>
    <w:rsid w:val="1FA71211"/>
    <w:rsid w:val="1FD31499"/>
    <w:rsid w:val="20904AB0"/>
    <w:rsid w:val="24C954FC"/>
    <w:rsid w:val="273D59AF"/>
    <w:rsid w:val="2C691265"/>
    <w:rsid w:val="2ED414BE"/>
    <w:rsid w:val="30D14BC8"/>
    <w:rsid w:val="33FB0D78"/>
    <w:rsid w:val="3B3754FB"/>
    <w:rsid w:val="3B935D12"/>
    <w:rsid w:val="486D1EA1"/>
    <w:rsid w:val="5015024C"/>
    <w:rsid w:val="50E377D9"/>
    <w:rsid w:val="5187408B"/>
    <w:rsid w:val="56913140"/>
    <w:rsid w:val="5C044F2A"/>
    <w:rsid w:val="5C1A4833"/>
    <w:rsid w:val="6AA933EA"/>
    <w:rsid w:val="6D067659"/>
    <w:rsid w:val="6FF82F07"/>
    <w:rsid w:val="70F5729B"/>
    <w:rsid w:val="71766D30"/>
    <w:rsid w:val="75DD1185"/>
    <w:rsid w:val="79C142AC"/>
    <w:rsid w:val="7D5B4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1328</Words>
  <Characters>1419</Characters>
  <Lines>0</Lines>
  <Paragraphs>0</Paragraphs>
  <TotalTime>0</TotalTime>
  <ScaleCrop>false</ScaleCrop>
  <LinksUpToDate>false</LinksUpToDate>
  <CharactersWithSpaces>1419</CharactersWithSpaces>
  <Application>WPS Office_12.1.0.20754_F1E327BC-269C-435d-A152-05C5408002CA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PC</cp:lastModifiedBy>
  <cp:lastPrinted>2025-03-20T15:36:00Z</cp:lastPrinted>
  <dcterms:modified xsi:type="dcterms:W3CDTF">2025-03-26T09:11:19Z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2052-12.1.0.20754</vt:lpwstr>
  </property>
  <property fmtid="{D5CDD505-2E9C-101B-9397-08002B2CF9AE}" pid="3" name="ICV">
    <vt:lpwstr>23D4C2532B6D4ACBBA01DD09C7326FC0</vt:lpwstr>
  </property>
  <property fmtid="{D5CDD505-2E9C-101B-9397-08002B2CF9AE}" pid="4" name="KSOTemplateDocerSaveRecord">
    <vt:lpwstr>eyJoZGlkIjoiYjU5OWJiZThkNzZmMTQ3ZDdkOTVmY2M3YTJhYmM3ZGMiLCJ1c2VySWQiOiIxMTM0MjkwMTM2In0=</vt:lpwstr>
  </property>
</Properties>
</file>