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6A" w:rsidRDefault="00B850A9">
      <w:pPr>
        <w:rPr>
          <w:rFonts w:asciiTheme="minorEastAsia" w:hAnsiTheme="minorEastAsia" w:cstheme="minorEastAsia"/>
          <w:sz w:val="22"/>
        </w:rPr>
      </w:pPr>
      <w:r>
        <w:rPr>
          <w:rFonts w:asciiTheme="minorEastAsia" w:hAnsiTheme="minorEastAsia" w:cstheme="minorEastAsia" w:hint="eastAsia"/>
          <w:sz w:val="22"/>
        </w:rPr>
        <w:t>附件</w:t>
      </w:r>
      <w:r w:rsidR="00C54F0A">
        <w:rPr>
          <w:rFonts w:asciiTheme="minorEastAsia" w:hAnsiTheme="minorEastAsia" w:cstheme="minorEastAsia" w:hint="eastAsia"/>
          <w:sz w:val="22"/>
        </w:rPr>
        <w:t>4</w:t>
      </w:r>
      <w:bookmarkStart w:id="0" w:name="_GoBack"/>
      <w:bookmarkEnd w:id="0"/>
    </w:p>
    <w:p w:rsidR="00523B6A" w:rsidRDefault="00523B6A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523B6A" w:rsidRDefault="00B850A9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（式样）</w:t>
      </w:r>
    </w:p>
    <w:p w:rsidR="00523B6A" w:rsidRDefault="00523B6A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523B6A">
        <w:trPr>
          <w:jc w:val="center"/>
        </w:trPr>
        <w:tc>
          <w:tcPr>
            <w:tcW w:w="1193" w:type="dxa"/>
            <w:gridSpan w:val="2"/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23B6A">
        <w:trPr>
          <w:jc w:val="center"/>
        </w:trPr>
        <w:tc>
          <w:tcPr>
            <w:tcW w:w="2588" w:type="dxa"/>
            <w:gridSpan w:val="3"/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23B6A">
        <w:trPr>
          <w:jc w:val="center"/>
        </w:trPr>
        <w:tc>
          <w:tcPr>
            <w:tcW w:w="2588" w:type="dxa"/>
            <w:gridSpan w:val="3"/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23B6A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3B6A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3B6A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3B6A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3B6A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23B6A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523B6A" w:rsidRDefault="00B850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523B6A" w:rsidRDefault="00523B6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23B6A" w:rsidRDefault="00B850A9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523B6A" w:rsidRDefault="00B850A9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523B6A" w:rsidRDefault="00B850A9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523B6A" w:rsidRDefault="00B850A9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523B6A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A9" w:rsidRDefault="00B850A9" w:rsidP="00C54F0A">
      <w:r>
        <w:separator/>
      </w:r>
    </w:p>
  </w:endnote>
  <w:endnote w:type="continuationSeparator" w:id="0">
    <w:p w:rsidR="00B850A9" w:rsidRDefault="00B850A9" w:rsidP="00C5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A9" w:rsidRDefault="00B850A9" w:rsidP="00C54F0A">
      <w:r>
        <w:separator/>
      </w:r>
    </w:p>
  </w:footnote>
  <w:footnote w:type="continuationSeparator" w:id="0">
    <w:p w:rsidR="00B850A9" w:rsidRDefault="00B850A9" w:rsidP="00C54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9EE6F9D0"/>
    <w:rsid w:val="AEFF208A"/>
    <w:rsid w:val="FDF3480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23B6A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850A9"/>
    <w:rsid w:val="00B912D6"/>
    <w:rsid w:val="00BC70C5"/>
    <w:rsid w:val="00BF694D"/>
    <w:rsid w:val="00C149C2"/>
    <w:rsid w:val="00C50464"/>
    <w:rsid w:val="00C54F0A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35</cp:revision>
  <cp:lastPrinted>2018-01-18T16:15:00Z</cp:lastPrinted>
  <dcterms:created xsi:type="dcterms:W3CDTF">2017-04-20T15:25:00Z</dcterms:created>
  <dcterms:modified xsi:type="dcterms:W3CDTF">2025-02-08T07:39:00Z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